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0935" w14:textId="77777777" w:rsidR="002D327D" w:rsidRPr="002D327D" w:rsidRDefault="002D327D" w:rsidP="002D327D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284"/>
        <w:rPr>
          <w:b/>
          <w:color w:val="31849B"/>
          <w:sz w:val="28"/>
          <w:szCs w:val="28"/>
        </w:rPr>
      </w:pPr>
      <w:bookmarkStart w:id="0" w:name="_GoBack"/>
      <w:bookmarkEnd w:id="0"/>
      <w:r w:rsidRPr="002D327D">
        <w:rPr>
          <w:b/>
          <w:color w:val="31849B"/>
          <w:sz w:val="28"/>
          <w:szCs w:val="28"/>
        </w:rPr>
        <w:t xml:space="preserve">Le </w:t>
      </w:r>
      <w:r w:rsidR="00751C14">
        <w:rPr>
          <w:b/>
          <w:color w:val="31849B"/>
          <w:sz w:val="28"/>
          <w:szCs w:val="28"/>
        </w:rPr>
        <w:t>porteur du projet</w:t>
      </w:r>
    </w:p>
    <w:p w14:paraId="4EBDCB0F" w14:textId="77777777" w:rsidR="002D327D" w:rsidRPr="002D327D" w:rsidRDefault="002D327D" w:rsidP="002D327D">
      <w:pPr>
        <w:tabs>
          <w:tab w:val="left" w:leader="dot" w:pos="10348"/>
        </w:tabs>
        <w:spacing w:before="6"/>
        <w:ind w:left="284"/>
        <w:rPr>
          <w:sz w:val="12"/>
          <w:szCs w:val="12"/>
        </w:rPr>
      </w:pPr>
    </w:p>
    <w:p w14:paraId="122FED30" w14:textId="034D998E" w:rsidR="002D327D" w:rsidRDefault="002D327D" w:rsidP="002D327D">
      <w:pPr>
        <w:tabs>
          <w:tab w:val="left" w:leader="dot" w:pos="10348"/>
        </w:tabs>
        <w:spacing w:before="6"/>
        <w:ind w:left="284"/>
      </w:pPr>
      <w:r>
        <w:t>Nom</w:t>
      </w:r>
      <w:r w:rsidR="034D998E">
        <w:t>,</w:t>
      </w:r>
      <w:r>
        <w:t> </w:t>
      </w:r>
      <w:r w:rsidR="00751C14">
        <w:t>Prénom</w:t>
      </w:r>
      <w:r>
        <w:t>:</w:t>
      </w:r>
      <w:r w:rsidRPr="007631A9">
        <w:t xml:space="preserve"> </w:t>
      </w:r>
      <w:r>
        <w:tab/>
      </w:r>
    </w:p>
    <w:p w14:paraId="53E4947A" w14:textId="73D9BAB7" w:rsidR="00481CFC" w:rsidRPr="00DC5CFA" w:rsidRDefault="00481CFC" w:rsidP="00481CFC">
      <w:pPr>
        <w:tabs>
          <w:tab w:val="left" w:leader="dot" w:pos="10348"/>
        </w:tabs>
        <w:ind w:left="284"/>
      </w:pPr>
      <w:r w:rsidRPr="00DC5CFA">
        <w:t>Ad</w:t>
      </w:r>
      <w:r w:rsidR="034D998E" w:rsidRPr="00DC5CFA">
        <w:t>resse</w:t>
      </w:r>
      <w:r w:rsidRPr="00DC5CFA">
        <w:t xml:space="preserve"> email : </w:t>
      </w:r>
      <w:r w:rsidRPr="00DC5CFA">
        <w:tab/>
      </w:r>
    </w:p>
    <w:p w14:paraId="64B7FD1A" w14:textId="11D3C49E" w:rsidR="002D327D" w:rsidRPr="00DC5CFA" w:rsidRDefault="00751C14" w:rsidP="002D327D">
      <w:pPr>
        <w:tabs>
          <w:tab w:val="left" w:leader="dot" w:pos="10348"/>
        </w:tabs>
        <w:spacing w:before="6"/>
        <w:ind w:left="284"/>
      </w:pPr>
      <w:r w:rsidRPr="00DC5CFA">
        <w:t>U</w:t>
      </w:r>
      <w:r w:rsidR="034D998E" w:rsidRPr="00DC5CFA">
        <w:t xml:space="preserve">nité de </w:t>
      </w:r>
      <w:r w:rsidRPr="00DC5CFA">
        <w:t>R</w:t>
      </w:r>
      <w:r w:rsidR="034D998E" w:rsidRPr="00DC5CFA">
        <w:t>echerche</w:t>
      </w:r>
      <w:r w:rsidRPr="00DC5CFA">
        <w:t xml:space="preserve"> ou labo</w:t>
      </w:r>
      <w:r w:rsidR="034D998E" w:rsidRPr="00DC5CFA">
        <w:t>ratoire</w:t>
      </w:r>
      <w:r w:rsidRPr="00DC5CFA">
        <w:t xml:space="preserve"> </w:t>
      </w:r>
      <w:proofErr w:type="spellStart"/>
      <w:proofErr w:type="gramStart"/>
      <w:r w:rsidRPr="00DC5CFA">
        <w:t>ISblue</w:t>
      </w:r>
      <w:proofErr w:type="spellEnd"/>
      <w:r w:rsidRPr="00DC5CFA">
        <w:t xml:space="preserve"> </w:t>
      </w:r>
      <w:r w:rsidR="002D327D" w:rsidRPr="00DC5CFA">
        <w:t> :</w:t>
      </w:r>
      <w:proofErr w:type="gramEnd"/>
      <w:r w:rsidR="002D327D" w:rsidRPr="00DC5CFA">
        <w:tab/>
      </w:r>
    </w:p>
    <w:p w14:paraId="63CBC1F0" w14:textId="4CCAFA23" w:rsidR="002D327D" w:rsidRDefault="034D998E" w:rsidP="002D327D">
      <w:pPr>
        <w:tabs>
          <w:tab w:val="left" w:leader="dot" w:pos="10348"/>
        </w:tabs>
        <w:spacing w:before="6"/>
        <w:ind w:left="284"/>
      </w:pPr>
      <w:r>
        <w:t>Acronyme</w:t>
      </w:r>
      <w:r w:rsidR="00751C14">
        <w:t xml:space="preserve">, titre </w:t>
      </w:r>
      <w:r>
        <w:t>complet</w:t>
      </w:r>
      <w:r w:rsidR="00751C14">
        <w:t xml:space="preserve"> du projet et mots</w:t>
      </w:r>
      <w:r>
        <w:t>-</w:t>
      </w:r>
      <w:r w:rsidR="00751C14">
        <w:t>cl</w:t>
      </w:r>
      <w:r>
        <w:t>é</w:t>
      </w:r>
      <w:r w:rsidR="00751C14">
        <w:t>s :</w:t>
      </w:r>
      <w:r w:rsidR="002D327D">
        <w:tab/>
      </w:r>
    </w:p>
    <w:p w14:paraId="05D453E5" w14:textId="13974F3D" w:rsidR="00E17D11" w:rsidRDefault="00E17D11" w:rsidP="002D327D">
      <w:pPr>
        <w:tabs>
          <w:tab w:val="left" w:leader="dot" w:pos="10348"/>
        </w:tabs>
        <w:spacing w:before="6"/>
        <w:ind w:left="284"/>
      </w:pPr>
      <w:r>
        <w:tab/>
      </w:r>
    </w:p>
    <w:p w14:paraId="5E7CAB09" w14:textId="3DA31FAE" w:rsidR="002D327D" w:rsidRDefault="002D327D" w:rsidP="002D327D">
      <w:pPr>
        <w:tabs>
          <w:tab w:val="left" w:leader="dot" w:pos="10348"/>
        </w:tabs>
        <w:spacing w:before="6"/>
        <w:ind w:left="284"/>
        <w:rPr>
          <w:b/>
          <w:color w:val="31849B"/>
          <w:sz w:val="28"/>
          <w:szCs w:val="28"/>
        </w:rPr>
        <w:sectPr w:rsidR="002D327D" w:rsidSect="00563C50">
          <w:headerReference w:type="default" r:id="rId11"/>
          <w:headerReference w:type="first" r:id="rId12"/>
          <w:type w:val="continuous"/>
          <w:pgSz w:w="11906" w:h="16838"/>
          <w:pgMar w:top="142" w:right="849" w:bottom="284" w:left="709" w:header="708" w:footer="708" w:gutter="0"/>
          <w:pgNumType w:start="1"/>
          <w:cols w:space="708"/>
          <w:docGrid w:linePitch="360"/>
        </w:sectPr>
      </w:pPr>
      <w:r>
        <w:rPr>
          <w:b/>
          <w:color w:val="31849B"/>
          <w:sz w:val="28"/>
          <w:szCs w:val="28"/>
        </w:rPr>
        <w:t>Nature de l’opération formation à soutenir :</w:t>
      </w:r>
    </w:p>
    <w:p w14:paraId="3D2F0105" w14:textId="77777777" w:rsidR="00BC7BD3" w:rsidRDefault="00751C14" w:rsidP="002D327D">
      <w:pPr>
        <w:tabs>
          <w:tab w:val="left" w:leader="dot" w:pos="6804"/>
          <w:tab w:val="left" w:leader="dot" w:pos="10348"/>
        </w:tabs>
        <w:ind w:left="284"/>
      </w:pPr>
      <w:r w:rsidRPr="005242CE">
        <w:rPr>
          <w:sz w:val="32"/>
          <w:szCs w:val="32"/>
        </w:rPr>
        <w:lastRenderedPageBreak/>
        <w:sym w:font="Wingdings 2" w:char="F02A"/>
      </w:r>
      <w:r w:rsidRPr="00751C14">
        <w:t>Volet 1 : nouvelles formations</w:t>
      </w:r>
    </w:p>
    <w:p w14:paraId="567AC62A" w14:textId="77777777" w:rsidR="00751C14" w:rsidRPr="00751C14" w:rsidRDefault="00751C14" w:rsidP="002D327D">
      <w:pPr>
        <w:tabs>
          <w:tab w:val="left" w:leader="dot" w:pos="6804"/>
          <w:tab w:val="left" w:leader="dot" w:pos="10348"/>
        </w:tabs>
        <w:ind w:left="284"/>
      </w:pPr>
    </w:p>
    <w:p w14:paraId="46C452F6" w14:textId="77777777" w:rsidR="00751C14" w:rsidRDefault="00751C14" w:rsidP="002D327D">
      <w:pPr>
        <w:tabs>
          <w:tab w:val="left" w:leader="dot" w:pos="6804"/>
          <w:tab w:val="left" w:leader="dot" w:pos="10348"/>
        </w:tabs>
        <w:ind w:left="284"/>
        <w:sectPr w:rsidR="00751C14" w:rsidSect="00BA0E35">
          <w:type w:val="continuous"/>
          <w:pgSz w:w="11906" w:h="16838"/>
          <w:pgMar w:top="568" w:right="849" w:bottom="0" w:left="709" w:header="708" w:footer="708" w:gutter="0"/>
          <w:cols w:num="2" w:space="708"/>
          <w:docGrid w:linePitch="360"/>
        </w:sectPr>
      </w:pPr>
    </w:p>
    <w:p w14:paraId="121F9208" w14:textId="0EAF1DC4" w:rsidR="00751C14" w:rsidRPr="00751C14" w:rsidRDefault="00C760D2" w:rsidP="002D327D">
      <w:pPr>
        <w:tabs>
          <w:tab w:val="left" w:leader="dot" w:pos="6804"/>
          <w:tab w:val="left" w:leader="dot" w:pos="10348"/>
        </w:tabs>
        <w:ind w:left="284"/>
      </w:pPr>
      <w:r w:rsidRPr="005242CE">
        <w:rPr>
          <w:sz w:val="32"/>
          <w:szCs w:val="32"/>
        </w:rPr>
        <w:lastRenderedPageBreak/>
        <w:sym w:font="Wingdings 2" w:char="F02A"/>
      </w:r>
      <w:r w:rsidR="00751C14" w:rsidRPr="00751C14">
        <w:t>Volet 2 : Expérimentations à la mer et de terrain</w:t>
      </w:r>
    </w:p>
    <w:p w14:paraId="616053BB" w14:textId="2C162778" w:rsidR="00751C14" w:rsidRDefault="00C760D2" w:rsidP="002D327D">
      <w:pPr>
        <w:tabs>
          <w:tab w:val="left" w:leader="dot" w:pos="6804"/>
          <w:tab w:val="left" w:leader="dot" w:pos="10348"/>
        </w:tabs>
        <w:ind w:left="284"/>
      </w:pPr>
      <w:r w:rsidRPr="005242CE">
        <w:rPr>
          <w:sz w:val="32"/>
          <w:szCs w:val="32"/>
        </w:rPr>
        <w:sym w:font="Wingdings 2" w:char="F02A"/>
      </w:r>
      <w:r w:rsidR="00751C14" w:rsidRPr="00751C14">
        <w:t>Volet 3 : Innovation et appui pédagogique</w:t>
      </w:r>
    </w:p>
    <w:p w14:paraId="3706A0B3" w14:textId="77777777" w:rsidR="00751C14" w:rsidRDefault="00751C14" w:rsidP="00751C14">
      <w:pPr>
        <w:ind w:left="567"/>
      </w:pPr>
    </w:p>
    <w:p w14:paraId="4FCD3B31" w14:textId="77777777" w:rsidR="00751C14" w:rsidRDefault="00751C14" w:rsidP="00751C14">
      <w:pPr>
        <w:ind w:left="567"/>
        <w:sectPr w:rsidR="00751C14" w:rsidSect="00751C14">
          <w:type w:val="continuous"/>
          <w:pgSz w:w="11906" w:h="16838"/>
          <w:pgMar w:top="568" w:right="849" w:bottom="0" w:left="709" w:header="708" w:footer="708" w:gutter="0"/>
          <w:cols w:space="708"/>
          <w:docGrid w:linePitch="360"/>
        </w:sectPr>
      </w:pPr>
    </w:p>
    <w:p w14:paraId="03BE3E24" w14:textId="77777777" w:rsidR="002D327D" w:rsidRPr="002D327D" w:rsidRDefault="002D327D" w:rsidP="002D327D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284"/>
        <w:rPr>
          <w:b/>
          <w:color w:val="31849B"/>
          <w:sz w:val="28"/>
          <w:szCs w:val="28"/>
        </w:rPr>
      </w:pPr>
      <w:r>
        <w:lastRenderedPageBreak/>
        <w:t xml:space="preserve"> </w:t>
      </w:r>
      <w:r w:rsidR="00751C14">
        <w:rPr>
          <w:b/>
          <w:color w:val="31849B"/>
          <w:sz w:val="28"/>
          <w:szCs w:val="28"/>
        </w:rPr>
        <w:t>Objectifs du projet pédagogique, situation dans le contexte, motivations, méthodologie envisagée</w:t>
      </w:r>
    </w:p>
    <w:p w14:paraId="50876CCE" w14:textId="77777777" w:rsidR="002D327D" w:rsidRDefault="002D327D" w:rsidP="00751C14">
      <w:pPr>
        <w:tabs>
          <w:tab w:val="left" w:leader="dot" w:pos="10348"/>
        </w:tabs>
        <w:ind w:left="284"/>
      </w:pPr>
      <w:r>
        <w:tab/>
      </w:r>
    </w:p>
    <w:p w14:paraId="3C158638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763CD527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03387E90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26F4B430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4679FE32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44F6FC22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5EFC4FB6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7287105A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1CCB9F97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182B3889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525D25D1" w14:textId="77777777" w:rsidR="00751C14" w:rsidRDefault="00751C14" w:rsidP="00751C14">
      <w:pPr>
        <w:tabs>
          <w:tab w:val="left" w:leader="dot" w:pos="10348"/>
        </w:tabs>
        <w:ind w:left="284"/>
      </w:pPr>
    </w:p>
    <w:p w14:paraId="3F257324" w14:textId="77777777" w:rsidR="000C128E" w:rsidRPr="00FB464C" w:rsidRDefault="00751C14" w:rsidP="00FB464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72"/>
        </w:tabs>
        <w:ind w:left="284"/>
        <w:rPr>
          <w:b/>
          <w:color w:val="31849B"/>
          <w:sz w:val="28"/>
          <w:szCs w:val="28"/>
        </w:rPr>
        <w:sectPr w:rsidR="000C128E" w:rsidRPr="00FB464C" w:rsidSect="000C128E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568" w:right="849" w:bottom="1135" w:left="709" w:header="708" w:footer="708" w:gutter="0"/>
          <w:cols w:space="142"/>
          <w:docGrid w:linePitch="360"/>
        </w:sectPr>
      </w:pPr>
      <w:r>
        <w:rPr>
          <w:b/>
          <w:color w:val="31849B"/>
          <w:sz w:val="28"/>
          <w:szCs w:val="28"/>
        </w:rPr>
        <w:lastRenderedPageBreak/>
        <w:t>Pertinence</w:t>
      </w:r>
      <w:r w:rsidR="00A81D98">
        <w:rPr>
          <w:b/>
          <w:color w:val="31849B"/>
          <w:sz w:val="28"/>
          <w:szCs w:val="28"/>
        </w:rPr>
        <w:t xml:space="preserve"> pour </w:t>
      </w:r>
      <w:proofErr w:type="spellStart"/>
      <w:r w:rsidR="00A81D98">
        <w:rPr>
          <w:b/>
          <w:color w:val="31849B"/>
          <w:sz w:val="28"/>
          <w:szCs w:val="28"/>
        </w:rPr>
        <w:t>ISblue</w:t>
      </w:r>
      <w:proofErr w:type="spellEnd"/>
      <w:r w:rsidR="00FB464C">
        <w:rPr>
          <w:b/>
          <w:color w:val="31849B"/>
          <w:sz w:val="28"/>
          <w:szCs w:val="28"/>
        </w:rPr>
        <w:t xml:space="preserve"> et</w:t>
      </w:r>
      <w:r>
        <w:rPr>
          <w:b/>
          <w:color w:val="31849B"/>
          <w:sz w:val="28"/>
          <w:szCs w:val="28"/>
        </w:rPr>
        <w:t xml:space="preserve"> principaux bénéfices </w:t>
      </w:r>
      <w:r w:rsidR="00FB464C">
        <w:rPr>
          <w:b/>
          <w:color w:val="31849B"/>
          <w:sz w:val="28"/>
          <w:szCs w:val="28"/>
        </w:rPr>
        <w:t>attendus en internationalisation, pédagogie, professionnalisation :</w:t>
      </w:r>
    </w:p>
    <w:p w14:paraId="2CB95DCB" w14:textId="77777777" w:rsidR="00751C14" w:rsidRDefault="00751C14" w:rsidP="00751C14">
      <w:pPr>
        <w:tabs>
          <w:tab w:val="left" w:leader="dot" w:pos="10348"/>
        </w:tabs>
        <w:ind w:left="284"/>
      </w:pPr>
      <w:r>
        <w:lastRenderedPageBreak/>
        <w:tab/>
      </w:r>
    </w:p>
    <w:p w14:paraId="61E9E258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68DDD4C9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71540CB5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49FAA6A7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6F45C5C3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49C37D50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5A29C02A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5A54B4FF" w14:textId="77777777" w:rsidR="00751C14" w:rsidRPr="0059672A" w:rsidRDefault="00751C14" w:rsidP="00751C1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72"/>
        </w:tabs>
        <w:ind w:left="284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>Descriptif des actions envisagées :</w:t>
      </w:r>
    </w:p>
    <w:p w14:paraId="76D253B6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25B6E3F0" w14:textId="77777777" w:rsidR="00751C14" w:rsidRDefault="00751C14" w:rsidP="00751C14">
      <w:pPr>
        <w:tabs>
          <w:tab w:val="left" w:leader="dot" w:pos="10348"/>
        </w:tabs>
        <w:ind w:left="284"/>
      </w:pPr>
      <w:r>
        <w:tab/>
      </w:r>
    </w:p>
    <w:p w14:paraId="32D7AA06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0546C21C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58853E0D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718E836D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072E5C77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6BE2A706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327F051B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589B8BFD" w14:textId="77777777" w:rsidR="00BC7BD3" w:rsidRDefault="00751C14" w:rsidP="002D327D">
      <w:pPr>
        <w:tabs>
          <w:tab w:val="left" w:leader="dot" w:pos="10348"/>
        </w:tabs>
        <w:ind w:left="284"/>
      </w:pPr>
      <w:r>
        <w:tab/>
      </w:r>
    </w:p>
    <w:p w14:paraId="24AE366C" w14:textId="77777777" w:rsidR="00751C14" w:rsidRDefault="00751C14" w:rsidP="002D327D">
      <w:pPr>
        <w:tabs>
          <w:tab w:val="left" w:leader="dot" w:pos="10348"/>
        </w:tabs>
        <w:ind w:left="284"/>
      </w:pPr>
      <w:r>
        <w:tab/>
      </w:r>
    </w:p>
    <w:p w14:paraId="5A90B76B" w14:textId="77777777" w:rsidR="00481CFC" w:rsidRPr="0059672A" w:rsidRDefault="00481CFC" w:rsidP="00481CF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72"/>
        </w:tabs>
        <w:ind w:left="284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>Planning prévisionnel envisagé :</w:t>
      </w:r>
    </w:p>
    <w:p w14:paraId="16722BD9" w14:textId="77777777" w:rsidR="00751C14" w:rsidRDefault="00481CFC" w:rsidP="002D327D">
      <w:pPr>
        <w:tabs>
          <w:tab w:val="left" w:leader="dot" w:pos="10348"/>
        </w:tabs>
        <w:ind w:left="284"/>
      </w:pPr>
      <w:r>
        <w:t>(A minima : date du lancement et de fin de projet)</w:t>
      </w:r>
      <w:r w:rsidR="00751C14">
        <w:tab/>
      </w:r>
    </w:p>
    <w:p w14:paraId="7900B55A" w14:textId="77777777" w:rsidR="00481CFC" w:rsidRDefault="00FB464C" w:rsidP="00481CFC">
      <w:pPr>
        <w:tabs>
          <w:tab w:val="left" w:leader="dot" w:pos="10348"/>
        </w:tabs>
        <w:ind w:left="284"/>
      </w:pPr>
      <w:r>
        <w:t>Durée du projet (en jours/semaine/mois)</w:t>
      </w:r>
      <w:r w:rsidR="00481CFC">
        <w:tab/>
      </w:r>
    </w:p>
    <w:p w14:paraId="45C45505" w14:textId="77777777" w:rsidR="00481CFC" w:rsidRPr="00FB464C" w:rsidRDefault="00481CFC" w:rsidP="00481CFC">
      <w:pPr>
        <w:tabs>
          <w:tab w:val="left" w:leader="dot" w:pos="10348"/>
        </w:tabs>
        <w:ind w:left="284"/>
      </w:pPr>
      <w:r w:rsidRPr="00FB464C">
        <w:tab/>
      </w:r>
    </w:p>
    <w:p w14:paraId="0843CCDD" w14:textId="77777777" w:rsidR="00481CFC" w:rsidRDefault="00481CFC" w:rsidP="00481CFC">
      <w:pPr>
        <w:tabs>
          <w:tab w:val="left" w:leader="dot" w:pos="10348"/>
        </w:tabs>
        <w:ind w:left="284"/>
      </w:pPr>
      <w:r>
        <w:tab/>
      </w:r>
    </w:p>
    <w:p w14:paraId="36013B95" w14:textId="77777777" w:rsidR="00C760D2" w:rsidRDefault="00C760D2" w:rsidP="00481CFC">
      <w:pPr>
        <w:tabs>
          <w:tab w:val="left" w:leader="dot" w:pos="10348"/>
        </w:tabs>
        <w:ind w:left="284"/>
      </w:pPr>
    </w:p>
    <w:p w14:paraId="6857A00A" w14:textId="77777777" w:rsidR="00C760D2" w:rsidRDefault="00C760D2" w:rsidP="00481CFC">
      <w:pPr>
        <w:tabs>
          <w:tab w:val="left" w:leader="dot" w:pos="10348"/>
        </w:tabs>
        <w:ind w:left="284"/>
      </w:pPr>
    </w:p>
    <w:p w14:paraId="4D38F10D" w14:textId="77777777" w:rsidR="00481CFC" w:rsidRPr="0059672A" w:rsidRDefault="00481CFC" w:rsidP="00481CF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72"/>
        </w:tabs>
        <w:ind w:left="284"/>
        <w:rPr>
          <w:b/>
          <w:color w:val="31849B"/>
          <w:sz w:val="28"/>
          <w:szCs w:val="28"/>
        </w:rPr>
      </w:pPr>
      <w:r>
        <w:rPr>
          <w:b/>
          <w:color w:val="31849B"/>
          <w:sz w:val="28"/>
          <w:szCs w:val="28"/>
        </w:rPr>
        <w:t>Budget prévisionnel :</w:t>
      </w:r>
    </w:p>
    <w:p w14:paraId="74E844C3" w14:textId="77777777" w:rsidR="002D327D" w:rsidRPr="002D327D" w:rsidRDefault="00481CFC" w:rsidP="002D327D">
      <w:pPr>
        <w:tabs>
          <w:tab w:val="left" w:pos="4536"/>
        </w:tabs>
        <w:rPr>
          <w:b/>
          <w:i/>
          <w:color w:val="31849B"/>
        </w:rPr>
      </w:pPr>
      <w:r>
        <w:rPr>
          <w:b/>
          <w:i/>
          <w:color w:val="31849B"/>
        </w:rPr>
        <w:t xml:space="preserve">      </w:t>
      </w:r>
      <w:r w:rsidR="002D327D" w:rsidRPr="002D327D">
        <w:rPr>
          <w:b/>
          <w:i/>
          <w:color w:val="31849B"/>
        </w:rPr>
        <w:t>Le budget présenté doit être calculé à frais réels, sur des tarifs étudiés et raisonnables.</w:t>
      </w:r>
    </w:p>
    <w:p w14:paraId="7230ECBF" w14:textId="77777777" w:rsidR="002D327D" w:rsidRDefault="002D327D" w:rsidP="002D327D">
      <w:pPr>
        <w:tabs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983"/>
        <w:gridCol w:w="3321"/>
        <w:gridCol w:w="1389"/>
      </w:tblGrid>
      <w:tr w:rsidR="00FB464C" w:rsidRPr="002C0A6A" w14:paraId="47002259" w14:textId="77777777" w:rsidTr="002C0A6A">
        <w:tc>
          <w:tcPr>
            <w:tcW w:w="3795" w:type="dxa"/>
            <w:shd w:val="clear" w:color="auto" w:fill="auto"/>
          </w:tcPr>
          <w:p w14:paraId="08ED7579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  <w:r w:rsidRPr="002C0A6A">
              <w:rPr>
                <w:b/>
                <w:color w:val="31849B"/>
              </w:rPr>
              <w:t>Dépenses</w:t>
            </w:r>
          </w:p>
        </w:tc>
        <w:tc>
          <w:tcPr>
            <w:tcW w:w="1983" w:type="dxa"/>
            <w:shd w:val="clear" w:color="auto" w:fill="auto"/>
          </w:tcPr>
          <w:p w14:paraId="2E4031E6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  <w:r w:rsidRPr="002C0A6A">
              <w:rPr>
                <w:b/>
                <w:color w:val="31849B"/>
              </w:rPr>
              <w:t>Montant</w:t>
            </w:r>
          </w:p>
        </w:tc>
        <w:tc>
          <w:tcPr>
            <w:tcW w:w="3321" w:type="dxa"/>
            <w:shd w:val="clear" w:color="auto" w:fill="auto"/>
          </w:tcPr>
          <w:p w14:paraId="423ECC75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  <w:r w:rsidRPr="002C0A6A">
              <w:rPr>
                <w:b/>
                <w:color w:val="31849B"/>
              </w:rPr>
              <w:t>Recettes</w:t>
            </w:r>
          </w:p>
        </w:tc>
        <w:tc>
          <w:tcPr>
            <w:tcW w:w="1389" w:type="dxa"/>
            <w:shd w:val="clear" w:color="auto" w:fill="auto"/>
          </w:tcPr>
          <w:p w14:paraId="03A6D0FD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  <w:r w:rsidRPr="002C0A6A">
              <w:rPr>
                <w:b/>
                <w:color w:val="31849B"/>
              </w:rPr>
              <w:t>Montant</w:t>
            </w:r>
          </w:p>
        </w:tc>
      </w:tr>
      <w:tr w:rsidR="00FB464C" w:rsidRPr="002C0A6A" w14:paraId="17555306" w14:textId="77777777" w:rsidTr="002C0A6A">
        <w:tc>
          <w:tcPr>
            <w:tcW w:w="3795" w:type="dxa"/>
            <w:shd w:val="clear" w:color="auto" w:fill="auto"/>
          </w:tcPr>
          <w:p w14:paraId="1A0AF52B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</w:p>
          <w:p w14:paraId="3035AFAF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 w:rsidRPr="00FB464C">
              <w:t>Déplacements/missions :</w:t>
            </w:r>
          </w:p>
          <w:p w14:paraId="78827EF1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 w:rsidRPr="00FB464C">
              <w:t>(nombre de voyage, provenance…)</w:t>
            </w:r>
          </w:p>
          <w:p w14:paraId="45B293FD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05D2948A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14787860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06C3EF7E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61EBC60D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1BE82028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 w:rsidRPr="00FB464C">
              <w:t>Frais de fonctionnement (à spécifier)</w:t>
            </w:r>
          </w:p>
          <w:p w14:paraId="0C662AD9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013DD040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13A2542C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3FB03A06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067711A9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>
              <w:t>Equipements (à spécifier)</w:t>
            </w:r>
          </w:p>
          <w:p w14:paraId="00F88CED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159D4320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2C489182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1FDE20B6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43A25296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14D9F99C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6494BBB8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>
              <w:t>Besoins en personnel  (en jours, semaine, mois – à préciser)</w:t>
            </w:r>
          </w:p>
          <w:p w14:paraId="164731F2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 w:rsidRPr="002C0A6A">
              <w:rPr>
                <w:sz w:val="32"/>
                <w:szCs w:val="32"/>
              </w:rPr>
              <w:sym w:font="Wingdings 2" w:char="F02A"/>
            </w:r>
            <w:r w:rsidRPr="00FB464C">
              <w:t>Ingénieur pédagogique</w:t>
            </w:r>
          </w:p>
          <w:p w14:paraId="68E92CFD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 w:rsidRPr="002C0A6A">
              <w:rPr>
                <w:sz w:val="32"/>
              </w:rPr>
              <w:sym w:font="Wingdings 2" w:char="F02A"/>
            </w:r>
            <w:r w:rsidRPr="00FB464C">
              <w:t>Assist</w:t>
            </w:r>
            <w:r>
              <w:t xml:space="preserve">ant </w:t>
            </w:r>
            <w:r w:rsidRPr="00FB464C">
              <w:t xml:space="preserve"> en enseignement</w:t>
            </w:r>
          </w:p>
          <w:p w14:paraId="23197FC4" w14:textId="77777777" w:rsidR="00FB464C" w:rsidRDefault="00FB464C" w:rsidP="002C0A6A">
            <w:pPr>
              <w:tabs>
                <w:tab w:val="left" w:pos="4536"/>
              </w:tabs>
              <w:spacing w:after="0"/>
            </w:pPr>
            <w:r w:rsidRPr="002C0A6A">
              <w:rPr>
                <w:sz w:val="32"/>
              </w:rPr>
              <w:sym w:font="Wingdings 2" w:char="F02A"/>
            </w:r>
            <w:r w:rsidRPr="00FB464C">
              <w:t>Autre…………………………</w:t>
            </w:r>
          </w:p>
          <w:p w14:paraId="69103FD8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</w:p>
        </w:tc>
        <w:tc>
          <w:tcPr>
            <w:tcW w:w="1983" w:type="dxa"/>
            <w:shd w:val="clear" w:color="auto" w:fill="auto"/>
          </w:tcPr>
          <w:p w14:paraId="7CC1B599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7A5D80FF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57929090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13299DD1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51673F86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489221D0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6378177A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2F30D909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6DF16F15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3E7A48E2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4158D3BE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0EABDD85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26301309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2CAC7091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4423139D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1DEA46EE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78A4F15D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7A8A0BB0" w14:textId="77777777" w:rsidR="00FB464C" w:rsidRPr="002C0A6A" w:rsidRDefault="00FB464C" w:rsidP="002C0A6A">
            <w:pPr>
              <w:spacing w:after="0" w:line="240" w:lineRule="auto"/>
              <w:rPr>
                <w:b/>
                <w:color w:val="31849B"/>
              </w:rPr>
            </w:pPr>
          </w:p>
          <w:p w14:paraId="6C9A8A81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</w:p>
        </w:tc>
        <w:tc>
          <w:tcPr>
            <w:tcW w:w="3321" w:type="dxa"/>
            <w:shd w:val="clear" w:color="auto" w:fill="auto"/>
          </w:tcPr>
          <w:p w14:paraId="448684C5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</w:p>
          <w:p w14:paraId="74A178B0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>
              <w:t>Fi</w:t>
            </w:r>
            <w:r w:rsidRPr="00FB464C">
              <w:t xml:space="preserve">nancement </w:t>
            </w:r>
            <w:proofErr w:type="spellStart"/>
            <w:r w:rsidRPr="00FB464C">
              <w:t>ISblue</w:t>
            </w:r>
            <w:proofErr w:type="spellEnd"/>
            <w:r>
              <w:t xml:space="preserve"> demandé</w:t>
            </w:r>
          </w:p>
          <w:p w14:paraId="0D88B707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6E71331A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71385FD2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3162DF39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5CA4E3F6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 w:rsidRPr="00FB464C">
              <w:t>Aides sollicitées</w:t>
            </w:r>
          </w:p>
          <w:p w14:paraId="0E621130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  <w:r>
              <w:t>(à spécifier)</w:t>
            </w:r>
          </w:p>
          <w:p w14:paraId="7E9C79DE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6ECCD760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32C0974D" w14:textId="77777777" w:rsid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03C3C339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474C82B1" w14:textId="77777777" w:rsidR="00FB464C" w:rsidRPr="00FB464C" w:rsidRDefault="00FB464C" w:rsidP="002C0A6A">
            <w:pPr>
              <w:tabs>
                <w:tab w:val="left" w:pos="4536"/>
              </w:tabs>
              <w:spacing w:after="0"/>
            </w:pPr>
          </w:p>
          <w:p w14:paraId="5568FF2D" w14:textId="77777777" w:rsidR="00FB464C" w:rsidRDefault="00FB464C" w:rsidP="002C0A6A">
            <w:pPr>
              <w:tabs>
                <w:tab w:val="left" w:pos="4536"/>
              </w:tabs>
              <w:spacing w:after="0"/>
            </w:pPr>
            <w:r w:rsidRPr="00FB464C">
              <w:t>Aides obtenues</w:t>
            </w:r>
          </w:p>
          <w:p w14:paraId="5CA25424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  <w:r>
              <w:t>(à spécifier)</w:t>
            </w:r>
          </w:p>
        </w:tc>
        <w:tc>
          <w:tcPr>
            <w:tcW w:w="1389" w:type="dxa"/>
            <w:shd w:val="clear" w:color="auto" w:fill="auto"/>
          </w:tcPr>
          <w:p w14:paraId="0910DEF0" w14:textId="77777777" w:rsidR="00FB464C" w:rsidRPr="002C0A6A" w:rsidRDefault="00FB464C" w:rsidP="002C0A6A">
            <w:pPr>
              <w:tabs>
                <w:tab w:val="left" w:pos="4536"/>
              </w:tabs>
              <w:spacing w:after="0"/>
              <w:rPr>
                <w:b/>
                <w:color w:val="31849B"/>
              </w:rPr>
            </w:pPr>
          </w:p>
        </w:tc>
      </w:tr>
    </w:tbl>
    <w:p w14:paraId="0C8B56C1" w14:textId="0C8B56C1" w:rsidR="00BC7BD3" w:rsidRDefault="00BC7BD3" w:rsidP="0C8B56C1">
      <w:pPr>
        <w:tabs>
          <w:tab w:val="left" w:pos="4536"/>
        </w:tabs>
        <w:spacing w:after="0"/>
      </w:pPr>
    </w:p>
    <w:p w14:paraId="2F315EED" w14:textId="492F3CFD" w:rsidR="00BC7BD3" w:rsidRDefault="0C8B56C1" w:rsidP="0C8B56C1">
      <w:pPr>
        <w:tabs>
          <w:tab w:val="left" w:pos="4536"/>
        </w:tabs>
        <w:spacing w:after="0"/>
        <w:rPr>
          <w:b/>
          <w:color w:val="31849B"/>
        </w:rPr>
      </w:pPr>
      <w:r>
        <w:t>V</w:t>
      </w:r>
      <w:r w:rsidR="492F3CFD">
        <w:t xml:space="preserve">ous pouvez contacter directement </w:t>
      </w:r>
      <w:r>
        <w:t>l'ingénieur pédagogique si besoin:</w:t>
      </w:r>
      <w:r w:rsidR="492F3CFD">
        <w:t xml:space="preserve">    </w:t>
      </w:r>
      <w:r>
        <w:t>riwalenn.ruault@univ-brest.fr</w:t>
      </w:r>
    </w:p>
    <w:p w14:paraId="4EC2283C" w14:textId="77777777" w:rsidR="00481CFC" w:rsidRDefault="00481CFC" w:rsidP="00BC7BD3">
      <w:pPr>
        <w:tabs>
          <w:tab w:val="left" w:pos="4536"/>
        </w:tabs>
        <w:spacing w:after="0"/>
        <w:rPr>
          <w:b/>
          <w:color w:val="31849B"/>
        </w:rPr>
      </w:pPr>
    </w:p>
    <w:p w14:paraId="4A80E0A1" w14:textId="77777777" w:rsidR="0003646C" w:rsidRDefault="0003646C" w:rsidP="00BC7BD3">
      <w:pPr>
        <w:tabs>
          <w:tab w:val="left" w:pos="4536"/>
        </w:tabs>
        <w:spacing w:after="0"/>
        <w:ind w:left="567" w:hanging="141"/>
      </w:pPr>
    </w:p>
    <w:p w14:paraId="43D40908" w14:textId="19820E47" w:rsidR="002D327D" w:rsidRPr="002D327D" w:rsidRDefault="002D327D" w:rsidP="002D327D">
      <w:pPr>
        <w:tabs>
          <w:tab w:val="left" w:pos="4536"/>
        </w:tabs>
        <w:rPr>
          <w:b/>
          <w:color w:val="31849B"/>
          <w:sz w:val="36"/>
          <w:szCs w:val="36"/>
        </w:rPr>
      </w:pPr>
      <w:r w:rsidRPr="002D327D">
        <w:rPr>
          <w:b/>
          <w:color w:val="31849B"/>
        </w:rPr>
        <w:t xml:space="preserve">Le dossier doit être déposé sur le serveur ISBLUE, </w:t>
      </w:r>
      <w:r w:rsidRPr="034D998E">
        <w:rPr>
          <w:b/>
          <w:bCs/>
          <w:color w:val="31849B"/>
          <w:u w:val="single"/>
        </w:rPr>
        <w:t>en un unique</w:t>
      </w:r>
      <w:r w:rsidR="034D998E" w:rsidRPr="034D998E">
        <w:rPr>
          <w:b/>
          <w:bCs/>
          <w:color w:val="31849B"/>
          <w:u w:val="single"/>
        </w:rPr>
        <w:t xml:space="preserve"> fichier</w:t>
      </w:r>
      <w:r w:rsidRPr="002D327D">
        <w:rPr>
          <w:b/>
          <w:color w:val="31849B"/>
        </w:rPr>
        <w:t xml:space="preserve"> PDF.</w:t>
      </w:r>
    </w:p>
    <w:sectPr w:rsidR="002D327D" w:rsidRPr="002D327D" w:rsidSect="00BA0E35">
      <w:type w:val="continuous"/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2641" w14:textId="77777777" w:rsidR="002C0A6A" w:rsidRDefault="002C0A6A" w:rsidP="00A2716E">
      <w:pPr>
        <w:spacing w:after="0" w:line="240" w:lineRule="auto"/>
      </w:pPr>
      <w:r>
        <w:separator/>
      </w:r>
    </w:p>
  </w:endnote>
  <w:endnote w:type="continuationSeparator" w:id="0">
    <w:p w14:paraId="7C4EA27B" w14:textId="77777777" w:rsidR="002C0A6A" w:rsidRDefault="002C0A6A" w:rsidP="00A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CAF0" w14:textId="77777777" w:rsidR="00563C50" w:rsidRDefault="00563C50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18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18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7FCC8C6" w14:textId="77777777" w:rsidR="00BB63C2" w:rsidRDefault="00BB63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5B8C5" w14:textId="77777777" w:rsidR="002C0A6A" w:rsidRDefault="002C0A6A" w:rsidP="00A2716E">
      <w:pPr>
        <w:spacing w:after="0" w:line="240" w:lineRule="auto"/>
      </w:pPr>
      <w:r>
        <w:separator/>
      </w:r>
    </w:p>
  </w:footnote>
  <w:footnote w:type="continuationSeparator" w:id="0">
    <w:p w14:paraId="64717B22" w14:textId="77777777" w:rsidR="002C0A6A" w:rsidRDefault="002C0A6A" w:rsidP="00A2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7E79" w14:textId="306ACD72" w:rsidR="00751C14" w:rsidRDefault="00751C14" w:rsidP="00BB63C2">
    <w:pPr>
      <w:pStyle w:val="Titre1"/>
      <w:rPr>
        <w:color w:val="1F497D"/>
        <w:sz w:val="36"/>
        <w:szCs w:val="36"/>
      </w:rPr>
    </w:pPr>
    <w:proofErr w:type="spellStart"/>
    <w:r>
      <w:rPr>
        <w:color w:val="1F497D"/>
        <w:sz w:val="36"/>
        <w:szCs w:val="36"/>
      </w:rPr>
      <w:t>ISblue</w:t>
    </w:r>
    <w:proofErr w:type="spellEnd"/>
    <w:r>
      <w:rPr>
        <w:color w:val="1F497D"/>
        <w:sz w:val="36"/>
        <w:szCs w:val="36"/>
      </w:rPr>
      <w:t xml:space="preserve"> -  Appel à projet 2019 </w:t>
    </w:r>
    <w:r w:rsidR="00DC5CFA">
      <w:rPr>
        <w:color w:val="1F497D"/>
        <w:sz w:val="36"/>
        <w:szCs w:val="36"/>
      </w:rPr>
      <w:t xml:space="preserve"> «  Formation »</w:t>
    </w:r>
  </w:p>
  <w:p w14:paraId="7331B024" w14:textId="77777777" w:rsidR="00751C14" w:rsidRDefault="00751C14" w:rsidP="00BB63C2">
    <w:pPr>
      <w:pStyle w:val="Titre1"/>
      <w:rPr>
        <w:color w:val="1F497D"/>
        <w:sz w:val="36"/>
        <w:szCs w:val="36"/>
      </w:rPr>
    </w:pPr>
  </w:p>
  <w:p w14:paraId="7F7F3EF8" w14:textId="1B128E81" w:rsidR="00BC7BD3" w:rsidRPr="00751C14" w:rsidRDefault="00DC5CFA" w:rsidP="00BB63C2">
    <w:pPr>
      <w:pStyle w:val="Titre1"/>
      <w:rPr>
        <w:color w:val="1F497D"/>
        <w:sz w:val="36"/>
        <w:szCs w:val="36"/>
      </w:rPr>
    </w:pPr>
    <w:r>
      <w:rPr>
        <w:color w:val="1F497D"/>
        <w:sz w:val="36"/>
        <w:szCs w:val="36"/>
      </w:rPr>
      <w:t xml:space="preserve">Dossier de candidature </w:t>
    </w:r>
  </w:p>
  <w:p w14:paraId="7488A6FF" w14:textId="77777777" w:rsidR="00631FE4" w:rsidRPr="00631FE4" w:rsidRDefault="00631FE4">
    <w:pPr>
      <w:pStyle w:val="En-tte"/>
      <w:rPr>
        <w:b/>
        <w:i/>
        <w:color w:val="FF0000"/>
      </w:rPr>
    </w:pPr>
  </w:p>
  <w:p w14:paraId="6BEFCA5A" w14:textId="3B28E8E4" w:rsidR="00BC7BD3" w:rsidRDefault="00631FE4">
    <w:pPr>
      <w:pStyle w:val="En-tte"/>
      <w:rPr>
        <w:b/>
        <w:i/>
        <w:color w:val="FF0000"/>
      </w:rPr>
    </w:pPr>
    <w:proofErr w:type="gramStart"/>
    <w:r w:rsidRPr="00631FE4">
      <w:rPr>
        <w:b/>
        <w:i/>
        <w:color w:val="FF0000"/>
      </w:rPr>
      <w:t>dossier</w:t>
    </w:r>
    <w:proofErr w:type="gramEnd"/>
    <w:r w:rsidRPr="00631FE4">
      <w:rPr>
        <w:b/>
        <w:i/>
        <w:color w:val="FF0000"/>
      </w:rPr>
      <w:t xml:space="preserve"> limi</w:t>
    </w:r>
    <w:r w:rsidR="002318CC">
      <w:rPr>
        <w:b/>
        <w:i/>
        <w:color w:val="FF0000"/>
      </w:rPr>
      <w:t>té à 5 pages + 5 pages d'annexe maximum</w:t>
    </w:r>
  </w:p>
  <w:p w14:paraId="56F61A0D" w14:textId="77777777" w:rsidR="00631FE4" w:rsidRPr="00631FE4" w:rsidRDefault="00631FE4">
    <w:pPr>
      <w:pStyle w:val="En-tte"/>
      <w:rPr>
        <w:b/>
        <w:i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59B" w14:textId="77777777" w:rsidR="00BC7BD3" w:rsidRDefault="00E814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CB90935" wp14:editId="07777777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391920" cy="684530"/>
          <wp:effectExtent l="0" t="0" r="0" b="1270"/>
          <wp:wrapNone/>
          <wp:docPr id="3" name="Image 2" descr="Description : LabexMer-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abexMer-log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B92E" w14:textId="77777777" w:rsidR="00BB63C2" w:rsidRPr="00804C83" w:rsidRDefault="00BB63C2">
    <w:pPr>
      <w:pStyle w:val="En-tte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FAFE" w14:textId="77777777" w:rsidR="00785CCB" w:rsidRDefault="00E814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BDCB0F" wp14:editId="07777777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391920" cy="684530"/>
          <wp:effectExtent l="0" t="0" r="0" b="1270"/>
          <wp:wrapNone/>
          <wp:docPr id="1" name="Image 2" descr="Description : LabexMer-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abexMer-log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3EF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278A7"/>
    <w:multiLevelType w:val="hybridMultilevel"/>
    <w:tmpl w:val="DFCE9640"/>
    <w:lvl w:ilvl="0" w:tplc="16981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405F"/>
    <w:multiLevelType w:val="hybridMultilevel"/>
    <w:tmpl w:val="A202D6D6"/>
    <w:lvl w:ilvl="0" w:tplc="2B8E4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88D"/>
    <w:multiLevelType w:val="hybridMultilevel"/>
    <w:tmpl w:val="C728EA58"/>
    <w:lvl w:ilvl="0" w:tplc="1264D916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338"/>
    <w:multiLevelType w:val="hybridMultilevel"/>
    <w:tmpl w:val="E6F6ED14"/>
    <w:lvl w:ilvl="0" w:tplc="2C0067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55F07"/>
    <w:multiLevelType w:val="hybridMultilevel"/>
    <w:tmpl w:val="3B3E0826"/>
    <w:lvl w:ilvl="0" w:tplc="9FA861E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2C3A6FC4"/>
    <w:multiLevelType w:val="hybridMultilevel"/>
    <w:tmpl w:val="28A0FE5E"/>
    <w:lvl w:ilvl="0" w:tplc="2C0067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3ED5"/>
    <w:multiLevelType w:val="hybridMultilevel"/>
    <w:tmpl w:val="AE3E09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F0DF5"/>
    <w:multiLevelType w:val="hybridMultilevel"/>
    <w:tmpl w:val="62FE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2DEB"/>
    <w:multiLevelType w:val="hybridMultilevel"/>
    <w:tmpl w:val="890C3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40DF4"/>
    <w:multiLevelType w:val="hybridMultilevel"/>
    <w:tmpl w:val="D8ACE6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33805"/>
    <w:multiLevelType w:val="hybridMultilevel"/>
    <w:tmpl w:val="3992082E"/>
    <w:lvl w:ilvl="0" w:tplc="C136A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85204"/>
    <w:multiLevelType w:val="hybridMultilevel"/>
    <w:tmpl w:val="510C9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4E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E76E3"/>
    <w:multiLevelType w:val="hybridMultilevel"/>
    <w:tmpl w:val="C0109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E5FB8"/>
    <w:multiLevelType w:val="hybridMultilevel"/>
    <w:tmpl w:val="D7509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E"/>
    <w:rsid w:val="000055FD"/>
    <w:rsid w:val="000135AA"/>
    <w:rsid w:val="0003646C"/>
    <w:rsid w:val="0004113A"/>
    <w:rsid w:val="00045ACB"/>
    <w:rsid w:val="00051917"/>
    <w:rsid w:val="00061E76"/>
    <w:rsid w:val="00066433"/>
    <w:rsid w:val="000740CE"/>
    <w:rsid w:val="000C128E"/>
    <w:rsid w:val="000F4D10"/>
    <w:rsid w:val="0011451B"/>
    <w:rsid w:val="001441DB"/>
    <w:rsid w:val="00151D8A"/>
    <w:rsid w:val="00157827"/>
    <w:rsid w:val="001664F9"/>
    <w:rsid w:val="00177A68"/>
    <w:rsid w:val="001A2B34"/>
    <w:rsid w:val="001A532F"/>
    <w:rsid w:val="001A536A"/>
    <w:rsid w:val="001E50A6"/>
    <w:rsid w:val="00205D87"/>
    <w:rsid w:val="002318CC"/>
    <w:rsid w:val="0028547C"/>
    <w:rsid w:val="00295854"/>
    <w:rsid w:val="002A2471"/>
    <w:rsid w:val="002B2653"/>
    <w:rsid w:val="002C0A6A"/>
    <w:rsid w:val="002D0AD5"/>
    <w:rsid w:val="002D327D"/>
    <w:rsid w:val="002D5909"/>
    <w:rsid w:val="002F2D29"/>
    <w:rsid w:val="002F53E3"/>
    <w:rsid w:val="00306598"/>
    <w:rsid w:val="003317C0"/>
    <w:rsid w:val="0034153C"/>
    <w:rsid w:val="00341998"/>
    <w:rsid w:val="003B1679"/>
    <w:rsid w:val="003D51A0"/>
    <w:rsid w:val="003E47B7"/>
    <w:rsid w:val="00441012"/>
    <w:rsid w:val="00441F72"/>
    <w:rsid w:val="004439B4"/>
    <w:rsid w:val="00462533"/>
    <w:rsid w:val="00467544"/>
    <w:rsid w:val="00481CFC"/>
    <w:rsid w:val="0048512E"/>
    <w:rsid w:val="004B357B"/>
    <w:rsid w:val="004B3A9D"/>
    <w:rsid w:val="004D4252"/>
    <w:rsid w:val="004E6966"/>
    <w:rsid w:val="00505104"/>
    <w:rsid w:val="00512705"/>
    <w:rsid w:val="00533DA2"/>
    <w:rsid w:val="0055428C"/>
    <w:rsid w:val="00563C50"/>
    <w:rsid w:val="00563CE5"/>
    <w:rsid w:val="00587032"/>
    <w:rsid w:val="0059672A"/>
    <w:rsid w:val="005A2840"/>
    <w:rsid w:val="005D397C"/>
    <w:rsid w:val="005D6716"/>
    <w:rsid w:val="005F7CEC"/>
    <w:rsid w:val="00604C34"/>
    <w:rsid w:val="006144B4"/>
    <w:rsid w:val="00631FE4"/>
    <w:rsid w:val="00635B01"/>
    <w:rsid w:val="00663025"/>
    <w:rsid w:val="00685377"/>
    <w:rsid w:val="006A0661"/>
    <w:rsid w:val="006C24A7"/>
    <w:rsid w:val="006C36C3"/>
    <w:rsid w:val="006C7753"/>
    <w:rsid w:val="006D14CC"/>
    <w:rsid w:val="006E6018"/>
    <w:rsid w:val="006F66AD"/>
    <w:rsid w:val="00723282"/>
    <w:rsid w:val="00742774"/>
    <w:rsid w:val="00751C14"/>
    <w:rsid w:val="00785CCB"/>
    <w:rsid w:val="00791127"/>
    <w:rsid w:val="007A38C8"/>
    <w:rsid w:val="007B7444"/>
    <w:rsid w:val="007D10EC"/>
    <w:rsid w:val="007D12A0"/>
    <w:rsid w:val="007D4872"/>
    <w:rsid w:val="007E3C51"/>
    <w:rsid w:val="007E5479"/>
    <w:rsid w:val="00804C83"/>
    <w:rsid w:val="00814E00"/>
    <w:rsid w:val="00815669"/>
    <w:rsid w:val="00821ABD"/>
    <w:rsid w:val="00821EC7"/>
    <w:rsid w:val="00822A05"/>
    <w:rsid w:val="008265CD"/>
    <w:rsid w:val="00830AB5"/>
    <w:rsid w:val="00833111"/>
    <w:rsid w:val="00834A60"/>
    <w:rsid w:val="008408F7"/>
    <w:rsid w:val="00863878"/>
    <w:rsid w:val="00872C8B"/>
    <w:rsid w:val="00890437"/>
    <w:rsid w:val="008C192E"/>
    <w:rsid w:val="008F0857"/>
    <w:rsid w:val="00966648"/>
    <w:rsid w:val="00992DE0"/>
    <w:rsid w:val="009A050D"/>
    <w:rsid w:val="009A258B"/>
    <w:rsid w:val="009C3DA7"/>
    <w:rsid w:val="00A00A2F"/>
    <w:rsid w:val="00A113D2"/>
    <w:rsid w:val="00A2716E"/>
    <w:rsid w:val="00A3240D"/>
    <w:rsid w:val="00A63F0C"/>
    <w:rsid w:val="00A77F5A"/>
    <w:rsid w:val="00A81D98"/>
    <w:rsid w:val="00A960A3"/>
    <w:rsid w:val="00AA2FFA"/>
    <w:rsid w:val="00AB533F"/>
    <w:rsid w:val="00AD2E62"/>
    <w:rsid w:val="00AE29A9"/>
    <w:rsid w:val="00B17D37"/>
    <w:rsid w:val="00B22E06"/>
    <w:rsid w:val="00B4620A"/>
    <w:rsid w:val="00B56BBF"/>
    <w:rsid w:val="00B70510"/>
    <w:rsid w:val="00B9058E"/>
    <w:rsid w:val="00BA0E35"/>
    <w:rsid w:val="00BB0AB0"/>
    <w:rsid w:val="00BB63C2"/>
    <w:rsid w:val="00BC4C2F"/>
    <w:rsid w:val="00BC7BD3"/>
    <w:rsid w:val="00BD104F"/>
    <w:rsid w:val="00BD695E"/>
    <w:rsid w:val="00BE5E9E"/>
    <w:rsid w:val="00C00BE8"/>
    <w:rsid w:val="00C53CD6"/>
    <w:rsid w:val="00C56BDF"/>
    <w:rsid w:val="00C735D5"/>
    <w:rsid w:val="00C760D2"/>
    <w:rsid w:val="00C76474"/>
    <w:rsid w:val="00C842FF"/>
    <w:rsid w:val="00CB34CA"/>
    <w:rsid w:val="00CC602D"/>
    <w:rsid w:val="00CD0468"/>
    <w:rsid w:val="00CD553D"/>
    <w:rsid w:val="00D10D7A"/>
    <w:rsid w:val="00D11357"/>
    <w:rsid w:val="00D17C24"/>
    <w:rsid w:val="00D31B3D"/>
    <w:rsid w:val="00D624D5"/>
    <w:rsid w:val="00DB0D6D"/>
    <w:rsid w:val="00DC5CFA"/>
    <w:rsid w:val="00DD7089"/>
    <w:rsid w:val="00DE2533"/>
    <w:rsid w:val="00E06939"/>
    <w:rsid w:val="00E17D11"/>
    <w:rsid w:val="00E32F5E"/>
    <w:rsid w:val="00E4340B"/>
    <w:rsid w:val="00E64FB1"/>
    <w:rsid w:val="00E70D12"/>
    <w:rsid w:val="00E814D3"/>
    <w:rsid w:val="00EB6D32"/>
    <w:rsid w:val="00ED79EB"/>
    <w:rsid w:val="00F02B73"/>
    <w:rsid w:val="00F062D3"/>
    <w:rsid w:val="00F40096"/>
    <w:rsid w:val="00F71B23"/>
    <w:rsid w:val="00F7371E"/>
    <w:rsid w:val="00F85CB6"/>
    <w:rsid w:val="00F92BB1"/>
    <w:rsid w:val="00FB3CC2"/>
    <w:rsid w:val="00FB464C"/>
    <w:rsid w:val="00FB50C9"/>
    <w:rsid w:val="00FB52F0"/>
    <w:rsid w:val="034D998E"/>
    <w:rsid w:val="0C8B56C1"/>
    <w:rsid w:val="492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7C78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E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9585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ind w:left="567"/>
      <w:jc w:val="center"/>
      <w:outlineLvl w:val="0"/>
    </w:pPr>
    <w:rPr>
      <w:rFonts w:ascii="Times New Roman" w:eastAsia="Times New Roman" w:hAnsi="Times New Roman"/>
      <w:b/>
      <w:sz w:val="5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95854"/>
    <w:pPr>
      <w:keepNext/>
      <w:tabs>
        <w:tab w:val="left" w:pos="4536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3D51A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3D51A0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3D51A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740CE"/>
    <w:pPr>
      <w:ind w:left="720"/>
      <w:contextualSpacing/>
    </w:pPr>
  </w:style>
  <w:style w:type="paragraph" w:styleId="Corpsdetexte">
    <w:name w:val="Body Text"/>
    <w:basedOn w:val="Normal"/>
    <w:link w:val="CorpsdetexteCar"/>
    <w:rsid w:val="000740CE"/>
    <w:pPr>
      <w:tabs>
        <w:tab w:val="left" w:pos="2410"/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0740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71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6E"/>
  </w:style>
  <w:style w:type="paragraph" w:styleId="Pieddepage">
    <w:name w:val="footer"/>
    <w:basedOn w:val="Normal"/>
    <w:link w:val="PieddepageCar"/>
    <w:uiPriority w:val="99"/>
    <w:unhideWhenUsed/>
    <w:rsid w:val="00A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6E"/>
  </w:style>
  <w:style w:type="paragraph" w:styleId="Sous-titre">
    <w:name w:val="Subtitle"/>
    <w:basedOn w:val="Normal"/>
    <w:next w:val="Normal"/>
    <w:link w:val="Sous-titreCar"/>
    <w:uiPriority w:val="11"/>
    <w:qFormat/>
    <w:rsid w:val="00151D8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151D8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uiPriority w:val="99"/>
    <w:unhideWhenUsed/>
    <w:rsid w:val="00C53CD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fonce-Accent5">
    <w:name w:val="Dark List Accent 5"/>
    <w:basedOn w:val="TableauNormal"/>
    <w:uiPriority w:val="61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ouleur-Accent5">
    <w:name w:val="Colorful Shading Accent 5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1-Accent1">
    <w:name w:val="Medium Grid 1 Accent 1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re1Car">
    <w:name w:val="Titre 1 Car"/>
    <w:link w:val="Titre1"/>
    <w:rsid w:val="00295854"/>
    <w:rPr>
      <w:rFonts w:ascii="Times New Roman" w:eastAsia="Times New Roman" w:hAnsi="Times New Roman"/>
      <w:b/>
      <w:sz w:val="52"/>
    </w:rPr>
  </w:style>
  <w:style w:type="character" w:customStyle="1" w:styleId="Titre3Car">
    <w:name w:val="Titre 3 Car"/>
    <w:link w:val="Titre3"/>
    <w:rsid w:val="00295854"/>
    <w:rPr>
      <w:rFonts w:ascii="Times New Roman" w:eastAsia="Times New Roman" w:hAnsi="Times New Roman"/>
      <w:sz w:val="24"/>
    </w:rPr>
  </w:style>
  <w:style w:type="table" w:customStyle="1" w:styleId="Citationintense1">
    <w:name w:val="Citation intense1"/>
    <w:basedOn w:val="TableauNormal"/>
    <w:uiPriority w:val="60"/>
    <w:qFormat/>
    <w:rsid w:val="007E3C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arquedecommentaire">
    <w:name w:val="annotation reference"/>
    <w:uiPriority w:val="99"/>
    <w:semiHidden/>
    <w:unhideWhenUsed/>
    <w:rsid w:val="00013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5A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135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5A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135AA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85CB6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3D51A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link w:val="Titre7"/>
    <w:uiPriority w:val="9"/>
    <w:semiHidden/>
    <w:rsid w:val="003D51A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6Car">
    <w:name w:val="Titre 6 Car"/>
    <w:link w:val="Titre6"/>
    <w:uiPriority w:val="9"/>
    <w:semiHidden/>
    <w:rsid w:val="003D51A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3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E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9585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ind w:left="567"/>
      <w:jc w:val="center"/>
      <w:outlineLvl w:val="0"/>
    </w:pPr>
    <w:rPr>
      <w:rFonts w:ascii="Times New Roman" w:eastAsia="Times New Roman" w:hAnsi="Times New Roman"/>
      <w:b/>
      <w:sz w:val="5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95854"/>
    <w:pPr>
      <w:keepNext/>
      <w:tabs>
        <w:tab w:val="left" w:pos="4536"/>
      </w:tabs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3D51A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3D51A0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3D51A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740CE"/>
    <w:pPr>
      <w:ind w:left="720"/>
      <w:contextualSpacing/>
    </w:pPr>
  </w:style>
  <w:style w:type="paragraph" w:styleId="Corpsdetexte">
    <w:name w:val="Body Text"/>
    <w:basedOn w:val="Normal"/>
    <w:link w:val="CorpsdetexteCar"/>
    <w:rsid w:val="000740CE"/>
    <w:pPr>
      <w:tabs>
        <w:tab w:val="left" w:pos="2410"/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0740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71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6E"/>
  </w:style>
  <w:style w:type="paragraph" w:styleId="Pieddepage">
    <w:name w:val="footer"/>
    <w:basedOn w:val="Normal"/>
    <w:link w:val="PieddepageCar"/>
    <w:uiPriority w:val="99"/>
    <w:unhideWhenUsed/>
    <w:rsid w:val="00A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6E"/>
  </w:style>
  <w:style w:type="paragraph" w:styleId="Sous-titre">
    <w:name w:val="Subtitle"/>
    <w:basedOn w:val="Normal"/>
    <w:next w:val="Normal"/>
    <w:link w:val="Sous-titreCar"/>
    <w:uiPriority w:val="11"/>
    <w:qFormat/>
    <w:rsid w:val="00151D8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151D8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uiPriority w:val="99"/>
    <w:unhideWhenUsed/>
    <w:rsid w:val="00C53CD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fonce-Accent5">
    <w:name w:val="Dark List Accent 5"/>
    <w:basedOn w:val="TableauNormal"/>
    <w:uiPriority w:val="61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ouleur-Accent5">
    <w:name w:val="Colorful Shading Accent 5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1-Accent1">
    <w:name w:val="Medium Grid 1 Accent 1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re1Car">
    <w:name w:val="Titre 1 Car"/>
    <w:link w:val="Titre1"/>
    <w:rsid w:val="00295854"/>
    <w:rPr>
      <w:rFonts w:ascii="Times New Roman" w:eastAsia="Times New Roman" w:hAnsi="Times New Roman"/>
      <w:b/>
      <w:sz w:val="52"/>
    </w:rPr>
  </w:style>
  <w:style w:type="character" w:customStyle="1" w:styleId="Titre3Car">
    <w:name w:val="Titre 3 Car"/>
    <w:link w:val="Titre3"/>
    <w:rsid w:val="00295854"/>
    <w:rPr>
      <w:rFonts w:ascii="Times New Roman" w:eastAsia="Times New Roman" w:hAnsi="Times New Roman"/>
      <w:sz w:val="24"/>
    </w:rPr>
  </w:style>
  <w:style w:type="table" w:customStyle="1" w:styleId="Citationintense1">
    <w:name w:val="Citation intense1"/>
    <w:basedOn w:val="TableauNormal"/>
    <w:uiPriority w:val="60"/>
    <w:qFormat/>
    <w:rsid w:val="007E3C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arquedecommentaire">
    <w:name w:val="annotation reference"/>
    <w:uiPriority w:val="99"/>
    <w:semiHidden/>
    <w:unhideWhenUsed/>
    <w:rsid w:val="00013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5A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135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5A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135AA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85CB6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3D51A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link w:val="Titre7"/>
    <w:uiPriority w:val="9"/>
    <w:semiHidden/>
    <w:rsid w:val="003D51A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6Car">
    <w:name w:val="Titre 6 Car"/>
    <w:link w:val="Titre6"/>
    <w:uiPriority w:val="9"/>
    <w:semiHidden/>
    <w:rsid w:val="003D51A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3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F7AB525871F44816946F1F9378A96" ma:contentTypeVersion="0" ma:contentTypeDescription="Crée un document." ma:contentTypeScope="" ma:versionID="9c8c70c4b162dc36896d3eb3a7888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27E9-83EF-4A9E-8C54-3DEBBA561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8C6F3-7603-4E84-8DC1-B43E6462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B26F5-C10C-4D04-80D8-9C2B29A8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à l’organisation de</vt:lpstr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à l’organisation de</dc:title>
  <dc:creator>Annie</dc:creator>
  <cp:lastModifiedBy>reniers</cp:lastModifiedBy>
  <cp:revision>8</cp:revision>
  <cp:lastPrinted>2018-12-18T08:19:00Z</cp:lastPrinted>
  <dcterms:created xsi:type="dcterms:W3CDTF">2019-01-07T07:21:00Z</dcterms:created>
  <dcterms:modified xsi:type="dcterms:W3CDTF">2019-01-07T09:33:00Z</dcterms:modified>
</cp:coreProperties>
</file>